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3B9" w:rsidRPr="004B0632" w:rsidRDefault="00C85292" w:rsidP="005143B9">
      <w:pPr>
        <w:tabs>
          <w:tab w:val="left" w:pos="65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85292">
        <w:rPr>
          <w:noProof/>
          <w:sz w:val="28"/>
          <w:szCs w:val="28"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43B9">
        <w:rPr>
          <w:sz w:val="28"/>
          <w:szCs w:val="28"/>
        </w:rPr>
        <w:tab/>
      </w:r>
    </w:p>
    <w:p w:rsidR="005143B9" w:rsidRPr="004B0632" w:rsidRDefault="005143B9" w:rsidP="005143B9">
      <w:pPr>
        <w:tabs>
          <w:tab w:val="left" w:pos="609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B063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</w:p>
    <w:p w:rsidR="005143B9" w:rsidRDefault="005143B9" w:rsidP="00C85292">
      <w:pPr>
        <w:tabs>
          <w:tab w:val="right" w:pos="1046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143B9" w:rsidRPr="00C85292" w:rsidRDefault="005143B9" w:rsidP="00C85292">
      <w:pPr>
        <w:tabs>
          <w:tab w:val="left" w:pos="603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B0632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C85292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59279A" w:rsidRPr="00BB70A7" w:rsidRDefault="00F22932" w:rsidP="00BB70A7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B70A7">
        <w:rPr>
          <w:rFonts w:ascii="Times New Roman" w:hAnsi="Times New Roman" w:cs="Times New Roman"/>
          <w:b/>
          <w:sz w:val="26"/>
          <w:szCs w:val="26"/>
        </w:rPr>
        <w:t>Положение о мерах социальной (материальной) поддержки воспитанников Муниципального бюджетного дошкольного образовательн</w:t>
      </w:r>
      <w:r w:rsidR="00BB70A7" w:rsidRPr="00BB70A7">
        <w:rPr>
          <w:rFonts w:ascii="Times New Roman" w:hAnsi="Times New Roman" w:cs="Times New Roman"/>
          <w:b/>
          <w:sz w:val="26"/>
          <w:szCs w:val="26"/>
        </w:rPr>
        <w:t>ого учреждения «Детский сад № 149</w:t>
      </w:r>
      <w:r w:rsidRPr="00BB70A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B70A7" w:rsidRPr="00BB70A7">
        <w:rPr>
          <w:rFonts w:ascii="Times New Roman" w:hAnsi="Times New Roman" w:cs="Times New Roman"/>
          <w:b/>
          <w:sz w:val="26"/>
          <w:szCs w:val="26"/>
        </w:rPr>
        <w:t>компенсирующего вида</w:t>
      </w:r>
      <w:r w:rsidRPr="00BB70A7">
        <w:rPr>
          <w:rFonts w:ascii="Times New Roman" w:hAnsi="Times New Roman" w:cs="Times New Roman"/>
          <w:b/>
          <w:sz w:val="26"/>
          <w:szCs w:val="26"/>
        </w:rPr>
        <w:t xml:space="preserve">» </w:t>
      </w:r>
      <w:r w:rsidR="00BB70A7" w:rsidRPr="00BB70A7">
        <w:rPr>
          <w:rFonts w:ascii="Times New Roman" w:hAnsi="Times New Roman" w:cs="Times New Roman"/>
          <w:b/>
          <w:sz w:val="26"/>
          <w:szCs w:val="26"/>
        </w:rPr>
        <w:t xml:space="preserve">Московского </w:t>
      </w:r>
      <w:r w:rsidRPr="00BB70A7">
        <w:rPr>
          <w:rFonts w:ascii="Times New Roman" w:hAnsi="Times New Roman" w:cs="Times New Roman"/>
          <w:b/>
          <w:sz w:val="26"/>
          <w:szCs w:val="26"/>
        </w:rPr>
        <w:t xml:space="preserve">района </w:t>
      </w:r>
      <w:r w:rsidR="00BB70A7" w:rsidRPr="00BB70A7">
        <w:rPr>
          <w:rFonts w:ascii="Times New Roman" w:hAnsi="Times New Roman" w:cs="Times New Roman"/>
          <w:b/>
          <w:sz w:val="26"/>
          <w:szCs w:val="26"/>
        </w:rPr>
        <w:t>г. Казани</w:t>
      </w:r>
    </w:p>
    <w:p w:rsidR="0059279A" w:rsidRPr="00BB70A7" w:rsidRDefault="00F22932" w:rsidP="00BB70A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BB70A7">
        <w:rPr>
          <w:rFonts w:ascii="Times New Roman" w:hAnsi="Times New Roman" w:cs="Times New Roman"/>
          <w:b/>
          <w:sz w:val="26"/>
          <w:szCs w:val="26"/>
        </w:rPr>
        <w:t xml:space="preserve"> 1. Общие положения </w:t>
      </w:r>
    </w:p>
    <w:p w:rsidR="0059279A" w:rsidRP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1.1. Настоящее Положение о мерах социальной (материальной) поддержки воспитанников МБДОУ</w:t>
      </w:r>
      <w:r w:rsidR="00BB70A7">
        <w:rPr>
          <w:rFonts w:ascii="Times New Roman" w:hAnsi="Times New Roman" w:cs="Times New Roman"/>
          <w:sz w:val="26"/>
          <w:szCs w:val="26"/>
        </w:rPr>
        <w:t xml:space="preserve"> «Детский сад № 149</w:t>
      </w:r>
      <w:r w:rsidRPr="00BB70A7">
        <w:rPr>
          <w:rFonts w:ascii="Times New Roman" w:hAnsi="Times New Roman" w:cs="Times New Roman"/>
          <w:sz w:val="26"/>
          <w:szCs w:val="26"/>
        </w:rPr>
        <w:t xml:space="preserve"> ком</w:t>
      </w:r>
      <w:r w:rsidR="00BB70A7">
        <w:rPr>
          <w:rFonts w:ascii="Times New Roman" w:hAnsi="Times New Roman" w:cs="Times New Roman"/>
          <w:sz w:val="26"/>
          <w:szCs w:val="26"/>
        </w:rPr>
        <w:t>пенсирующего</w:t>
      </w:r>
      <w:r w:rsidRPr="00BB70A7">
        <w:rPr>
          <w:rFonts w:ascii="Times New Roman" w:hAnsi="Times New Roman" w:cs="Times New Roman"/>
          <w:sz w:val="26"/>
          <w:szCs w:val="26"/>
        </w:rPr>
        <w:t xml:space="preserve"> вида» </w:t>
      </w:r>
      <w:r w:rsidR="00BB70A7">
        <w:rPr>
          <w:rFonts w:ascii="Times New Roman" w:hAnsi="Times New Roman" w:cs="Times New Roman"/>
          <w:sz w:val="26"/>
          <w:szCs w:val="26"/>
        </w:rPr>
        <w:t xml:space="preserve">Московского </w:t>
      </w:r>
      <w:r w:rsidRPr="00BB70A7">
        <w:rPr>
          <w:rFonts w:ascii="Times New Roman" w:hAnsi="Times New Roman" w:cs="Times New Roman"/>
          <w:sz w:val="26"/>
          <w:szCs w:val="26"/>
        </w:rPr>
        <w:t xml:space="preserve">района </w:t>
      </w:r>
      <w:r w:rsidR="00BB70A7" w:rsidRPr="00BB70A7">
        <w:rPr>
          <w:rFonts w:ascii="Times New Roman" w:hAnsi="Times New Roman" w:cs="Times New Roman"/>
          <w:sz w:val="26"/>
          <w:szCs w:val="26"/>
        </w:rPr>
        <w:t>г. Казани</w:t>
      </w:r>
      <w:r w:rsidRPr="00BB70A7">
        <w:rPr>
          <w:rFonts w:ascii="Times New Roman" w:hAnsi="Times New Roman" w:cs="Times New Roman"/>
          <w:sz w:val="26"/>
          <w:szCs w:val="26"/>
        </w:rPr>
        <w:t xml:space="preserve"> (далее – Положение) разработано на основе Федерального закона от 29.12.2012 № 273 ФЗ "Об образовании в Российской Федерации", Федерального закона от 21.12.1996 № 159 ФЗ "О дополнительных гарантиях по социальной поддержке детей-сирот и детей, оставшихся без попечения родителей" (с изменениями и дополнениями), постановлением Кабинета Министров Республики Татарстан , № 7239 от 16.12.2014 г «О предоставлении мер социальной поддержки гражданам. Имеющим детей, посещающих дошкольные образовательные организации, реализующие образовательную программу дошкольного образования» </w:t>
      </w:r>
    </w:p>
    <w:p w:rsidR="0059279A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1.2. Положение определяет порядок предоставления мер социальной (материальной) поддержки воспитанников в дошкольной образовательной организации муниципальном бюджетном дошкольном образователь</w:t>
      </w:r>
      <w:r w:rsidR="00BB70A7">
        <w:rPr>
          <w:rFonts w:ascii="Times New Roman" w:hAnsi="Times New Roman" w:cs="Times New Roman"/>
          <w:sz w:val="26"/>
          <w:szCs w:val="26"/>
        </w:rPr>
        <w:t>ном учреждении «Детский сад № 149</w:t>
      </w:r>
      <w:r w:rsidRPr="00BB70A7">
        <w:rPr>
          <w:rFonts w:ascii="Times New Roman" w:hAnsi="Times New Roman" w:cs="Times New Roman"/>
          <w:sz w:val="26"/>
          <w:szCs w:val="26"/>
        </w:rPr>
        <w:t xml:space="preserve"> ком</w:t>
      </w:r>
      <w:r w:rsidR="00BB70A7">
        <w:rPr>
          <w:rFonts w:ascii="Times New Roman" w:hAnsi="Times New Roman" w:cs="Times New Roman"/>
          <w:sz w:val="26"/>
          <w:szCs w:val="26"/>
        </w:rPr>
        <w:t>пенсирующего</w:t>
      </w:r>
      <w:r w:rsidRPr="00BB70A7">
        <w:rPr>
          <w:rFonts w:ascii="Times New Roman" w:hAnsi="Times New Roman" w:cs="Times New Roman"/>
          <w:sz w:val="26"/>
          <w:szCs w:val="26"/>
        </w:rPr>
        <w:t xml:space="preserve"> вида» </w:t>
      </w:r>
      <w:r w:rsidR="00BB70A7">
        <w:rPr>
          <w:rFonts w:ascii="Times New Roman" w:hAnsi="Times New Roman" w:cs="Times New Roman"/>
          <w:sz w:val="26"/>
          <w:szCs w:val="26"/>
        </w:rPr>
        <w:t xml:space="preserve">Московского </w:t>
      </w:r>
      <w:r w:rsidRPr="00BB70A7">
        <w:rPr>
          <w:rFonts w:ascii="Times New Roman" w:hAnsi="Times New Roman" w:cs="Times New Roman"/>
          <w:sz w:val="26"/>
          <w:szCs w:val="26"/>
        </w:rPr>
        <w:t xml:space="preserve">района </w:t>
      </w:r>
      <w:r w:rsidR="00BB70A7" w:rsidRPr="00BB70A7">
        <w:rPr>
          <w:rFonts w:ascii="Times New Roman" w:hAnsi="Times New Roman" w:cs="Times New Roman"/>
          <w:sz w:val="26"/>
          <w:szCs w:val="26"/>
        </w:rPr>
        <w:t>г. Казани</w:t>
      </w:r>
      <w:r w:rsidR="00BB70A7">
        <w:rPr>
          <w:rFonts w:ascii="Times New Roman" w:hAnsi="Times New Roman" w:cs="Times New Roman"/>
          <w:sz w:val="26"/>
          <w:szCs w:val="26"/>
        </w:rPr>
        <w:t xml:space="preserve"> (далее - ДОУ</w:t>
      </w:r>
      <w:r w:rsidRPr="00BB70A7">
        <w:rPr>
          <w:rFonts w:ascii="Times New Roman" w:hAnsi="Times New Roman" w:cs="Times New Roman"/>
          <w:sz w:val="26"/>
          <w:szCs w:val="26"/>
        </w:rPr>
        <w:t>)</w:t>
      </w:r>
      <w:r w:rsidR="00BB70A7">
        <w:rPr>
          <w:rFonts w:ascii="Times New Roman" w:hAnsi="Times New Roman" w:cs="Times New Roman"/>
          <w:sz w:val="26"/>
          <w:szCs w:val="26"/>
        </w:rPr>
        <w:t>.</w:t>
      </w:r>
      <w:r w:rsidRPr="00BB70A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B70A7" w:rsidRPr="00BB70A7" w:rsidRDefault="00BB70A7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59279A" w:rsidRPr="00BB70A7" w:rsidRDefault="00F22932" w:rsidP="00BB70A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BB70A7">
        <w:rPr>
          <w:rFonts w:ascii="Times New Roman" w:hAnsi="Times New Roman" w:cs="Times New Roman"/>
          <w:b/>
          <w:sz w:val="26"/>
          <w:szCs w:val="26"/>
        </w:rPr>
        <w:t xml:space="preserve">2. Меры социальной (материальной) поддержки и категории воспитанников, которым предоставляются следующие меры социальной поддержки: </w:t>
      </w:r>
    </w:p>
    <w:p w:rsidR="0059279A" w:rsidRPr="00BB70A7" w:rsidRDefault="00BB70A7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2.1. О</w:t>
      </w:r>
      <w:r w:rsidR="00F22932" w:rsidRPr="00BB70A7">
        <w:rPr>
          <w:rFonts w:ascii="Times New Roman" w:hAnsi="Times New Roman" w:cs="Times New Roman"/>
          <w:sz w:val="26"/>
          <w:szCs w:val="26"/>
        </w:rPr>
        <w:t>беспечение бесплатно учебными пособиями, а также учебно-методическими материалами, средствами обучения и воспитания в пределах образовательных стандартов;</w:t>
      </w:r>
    </w:p>
    <w:p w:rsidR="0059279A" w:rsidRPr="00BB70A7" w:rsidRDefault="00BB70A7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2.2. З</w:t>
      </w:r>
      <w:r w:rsidR="00F22932" w:rsidRPr="00BB70A7">
        <w:rPr>
          <w:rFonts w:ascii="Times New Roman" w:hAnsi="Times New Roman" w:cs="Times New Roman"/>
          <w:sz w:val="26"/>
          <w:szCs w:val="26"/>
        </w:rPr>
        <w:t>а присмотр и уход за детьми - инвалидами, детьми-сиротами, детьми оставшихся без попечения родителей, детьми с туберкулезной интоксикацией родительская плата не взимается (статья 65 п.3. ФЗ № 273 от 29.12.2012 «Об образовании в Российской Федерации.</w:t>
      </w:r>
    </w:p>
    <w:p w:rsidR="00BB70A7" w:rsidRDefault="00BB70A7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2.3. В</w:t>
      </w:r>
      <w:r w:rsidR="00F22932" w:rsidRPr="00BB70A7">
        <w:rPr>
          <w:rFonts w:ascii="Times New Roman" w:hAnsi="Times New Roman" w:cs="Times New Roman"/>
          <w:sz w:val="26"/>
          <w:szCs w:val="26"/>
        </w:rPr>
        <w:t xml:space="preserve"> целях материальной поддержки воспитания детей, посещающих государственные и муниципальные образовательные учреждения, реализующие основную общеобразовательную программу дошкольного образования, родителям (законным представителям) ребенка выплачивается компенсация части родительской платы: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- на первого ребенка - в размере 20 процентов от внесенной ими родительской платы, фактически взимаемой за содержание ребенка в соответствующем образовательном учреждении;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- на второго ребенка - в размере 50 процентов от внесенной ими родительской платы, фактически взимаемой за содержание ребенка в соответствующем образовательном учреждении;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- на третьего ребенка и последующих детей - в размере 70 процентов размера от внесенной ими родительской платы, фактически взимаемой за содержание ребенка в соответствующем образовательном учреждении.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Право на получение компенсации имеет один из родителей (законных представителей), вносящему родительскую плату за содержание ребенка в соответствующем образовательном учреждении (статья 65 п.2. ФЗ № 273 от 29.12.2012 «Об образовании в Российской Федерации»). </w:t>
      </w:r>
    </w:p>
    <w:p w:rsidR="00BB70A7" w:rsidRDefault="00F22932" w:rsidP="00BB70A7">
      <w:pPr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Расчет компенсации производится по формуле, исходя из среднего размера родительской платы за присмотр и уход, утвержденного Постановлением Кабинета Министров Республики Татарстан № 615 от 29.08.2013 года.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lastRenderedPageBreak/>
        <w:t xml:space="preserve"> Право на получение дополнительной компенсации части родительской платы за присмотр и уход за ребенком в Учреждении (Постановление Исполнительного Комитета «О предоставлении мер социальной поддержки гражданам, имеющих детей, посещающих ДОУ </w:t>
      </w:r>
      <w:r w:rsidR="00BB70A7" w:rsidRPr="00BB70A7">
        <w:rPr>
          <w:rFonts w:ascii="Times New Roman" w:hAnsi="Times New Roman" w:cs="Times New Roman"/>
          <w:sz w:val="26"/>
          <w:szCs w:val="26"/>
        </w:rPr>
        <w:t>г. Казани</w:t>
      </w:r>
      <w:r w:rsidRPr="00BB70A7">
        <w:rPr>
          <w:rFonts w:ascii="Times New Roman" w:hAnsi="Times New Roman" w:cs="Times New Roman"/>
          <w:sz w:val="26"/>
          <w:szCs w:val="26"/>
        </w:rPr>
        <w:t xml:space="preserve">» от 30.09.2013 №8470.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Для выплаты компенсационной части родители (законные представители) предоставляют в отдел социальной защиты населения по месту жительства следующие документы: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- заявление родителя (законного представителя);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- копии паспорта или иного документа, удостоверяющего личность и место жительства заявителя;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- копии свидетельства о рождении </w:t>
      </w:r>
      <w:r w:rsidR="00BB70A7" w:rsidRPr="00BB70A7">
        <w:rPr>
          <w:rFonts w:ascii="Times New Roman" w:hAnsi="Times New Roman" w:cs="Times New Roman"/>
          <w:sz w:val="26"/>
          <w:szCs w:val="26"/>
        </w:rPr>
        <w:t>ребенка</w:t>
      </w:r>
      <w:r w:rsidRPr="00BB70A7">
        <w:rPr>
          <w:rFonts w:ascii="Times New Roman" w:hAnsi="Times New Roman" w:cs="Times New Roman"/>
          <w:sz w:val="26"/>
          <w:szCs w:val="26"/>
        </w:rPr>
        <w:t xml:space="preserve">, на которого оформляется компенсация, а также копии свидетельства о рождении на остальных детей в возрасте до 18 лет (в случае обучения </w:t>
      </w:r>
      <w:r w:rsidR="00BB70A7" w:rsidRPr="00BB70A7">
        <w:rPr>
          <w:rFonts w:ascii="Times New Roman" w:hAnsi="Times New Roman" w:cs="Times New Roman"/>
          <w:sz w:val="26"/>
          <w:szCs w:val="26"/>
        </w:rPr>
        <w:t>ребенка</w:t>
      </w:r>
      <w:r w:rsidRPr="00BB70A7">
        <w:rPr>
          <w:rFonts w:ascii="Times New Roman" w:hAnsi="Times New Roman" w:cs="Times New Roman"/>
          <w:sz w:val="26"/>
          <w:szCs w:val="26"/>
        </w:rPr>
        <w:t xml:space="preserve"> по очной форме в общеобразовательных организациях или организациях начального, среднего или высшего профессионального образования, в возрасте до 23 лет) в семье;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- справки об обучении по очной форме в общеобразовательных организациях, в том числе специальных (коррекционных) или образовательных организациях начального, среднего или высшего профессионального образования, </w:t>
      </w:r>
      <w:r w:rsidR="00BB70A7" w:rsidRPr="00BB70A7">
        <w:rPr>
          <w:rFonts w:ascii="Times New Roman" w:hAnsi="Times New Roman" w:cs="Times New Roman"/>
          <w:sz w:val="26"/>
          <w:szCs w:val="26"/>
        </w:rPr>
        <w:t>ребенка</w:t>
      </w:r>
      <w:r w:rsidRPr="00BB70A7">
        <w:rPr>
          <w:rFonts w:ascii="Times New Roman" w:hAnsi="Times New Roman" w:cs="Times New Roman"/>
          <w:sz w:val="26"/>
          <w:szCs w:val="26"/>
        </w:rPr>
        <w:t xml:space="preserve"> (детей) старше 18 лет; </w:t>
      </w:r>
    </w:p>
    <w:p w:rsidR="00BB70A7" w:rsidRDefault="00F22932" w:rsidP="00BB70A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- справки с указанием реквизитов лицевого </w:t>
      </w:r>
      <w:r w:rsidR="00BB70A7" w:rsidRPr="00BB70A7">
        <w:rPr>
          <w:rFonts w:ascii="Times New Roman" w:hAnsi="Times New Roman" w:cs="Times New Roman"/>
          <w:sz w:val="26"/>
          <w:szCs w:val="26"/>
        </w:rPr>
        <w:t>счета</w:t>
      </w:r>
      <w:r w:rsidRPr="00BB70A7">
        <w:rPr>
          <w:rFonts w:ascii="Times New Roman" w:hAnsi="Times New Roman" w:cs="Times New Roman"/>
          <w:sz w:val="26"/>
          <w:szCs w:val="26"/>
        </w:rPr>
        <w:t xml:space="preserve"> в банке заявителя </w:t>
      </w:r>
    </w:p>
    <w:p w:rsidR="00BE531C" w:rsidRDefault="00F22932" w:rsidP="00BB70A7">
      <w:pPr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2.4. В соответствии со ст. 36 Федерального закона № 273 от 29.12.2012 «Об образовании в Российской Федерации» воспитанникам в государственных и муниципальных образовательных организациях, реализующих образовательную программу дошкольного образования стипендия не предоставляется. </w:t>
      </w:r>
    </w:p>
    <w:p w:rsidR="00BE531C" w:rsidRDefault="00F22932" w:rsidP="00BB70A7">
      <w:pPr>
        <w:jc w:val="both"/>
        <w:rPr>
          <w:rFonts w:ascii="Times New Roman" w:hAnsi="Times New Roman" w:cs="Times New Roman"/>
          <w:sz w:val="26"/>
          <w:szCs w:val="26"/>
        </w:rPr>
      </w:pPr>
      <w:r w:rsidRPr="00BE531C">
        <w:rPr>
          <w:rFonts w:ascii="Times New Roman" w:hAnsi="Times New Roman" w:cs="Times New Roman"/>
          <w:b/>
          <w:sz w:val="26"/>
          <w:szCs w:val="26"/>
        </w:rPr>
        <w:t>3. Порядок предоставления мер социальной (материальной) поддержки воспи</w:t>
      </w:r>
      <w:r w:rsidR="00EA2EF6">
        <w:rPr>
          <w:rFonts w:ascii="Times New Roman" w:hAnsi="Times New Roman" w:cs="Times New Roman"/>
          <w:b/>
          <w:sz w:val="26"/>
          <w:szCs w:val="26"/>
        </w:rPr>
        <w:t>танникам МБДОУ «Детский сад № 149</w:t>
      </w:r>
      <w:r w:rsidRPr="00BE531C">
        <w:rPr>
          <w:rFonts w:ascii="Times New Roman" w:hAnsi="Times New Roman" w:cs="Times New Roman"/>
          <w:b/>
          <w:sz w:val="26"/>
          <w:szCs w:val="26"/>
        </w:rPr>
        <w:t>»</w:t>
      </w:r>
      <w:r w:rsidRPr="00BB70A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3.1. Право на меры социальной поддержки, предусмотренные </w:t>
      </w:r>
      <w:proofErr w:type="spellStart"/>
      <w:r w:rsidRPr="00BB70A7">
        <w:rPr>
          <w:rFonts w:ascii="Times New Roman" w:hAnsi="Times New Roman" w:cs="Times New Roman"/>
          <w:sz w:val="26"/>
          <w:szCs w:val="26"/>
        </w:rPr>
        <w:t>пп</w:t>
      </w:r>
      <w:proofErr w:type="spellEnd"/>
      <w:r w:rsidRPr="00BB70A7">
        <w:rPr>
          <w:rFonts w:ascii="Times New Roman" w:hAnsi="Times New Roman" w:cs="Times New Roman"/>
          <w:sz w:val="26"/>
          <w:szCs w:val="26"/>
        </w:rPr>
        <w:t xml:space="preserve">. 2.1, 2.2, 2.3 Положение носит гарантированный характер.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3.2. Админ</w:t>
      </w:r>
      <w:r w:rsidR="00BE531C">
        <w:rPr>
          <w:rFonts w:ascii="Times New Roman" w:hAnsi="Times New Roman" w:cs="Times New Roman"/>
          <w:sz w:val="26"/>
          <w:szCs w:val="26"/>
        </w:rPr>
        <w:t>истрация МБДОУ «Детский сад № 149</w:t>
      </w:r>
      <w:r w:rsidRPr="00BB70A7">
        <w:rPr>
          <w:rFonts w:ascii="Times New Roman" w:hAnsi="Times New Roman" w:cs="Times New Roman"/>
          <w:sz w:val="26"/>
          <w:szCs w:val="26"/>
        </w:rPr>
        <w:t xml:space="preserve">» определяет персональный состав воспитанников, получающих меры адресной социальной (материальной) поддержки.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3.3. Предоставление мер социальной (материальной) поддержки воспитанников осуществляется на основе </w:t>
      </w:r>
      <w:proofErr w:type="gramStart"/>
      <w:r w:rsidR="00BE531C">
        <w:rPr>
          <w:rFonts w:ascii="Times New Roman" w:hAnsi="Times New Roman" w:cs="Times New Roman"/>
          <w:sz w:val="26"/>
          <w:szCs w:val="26"/>
        </w:rPr>
        <w:t>приказа</w:t>
      </w:r>
      <w:proofErr w:type="gramEnd"/>
      <w:r w:rsidRPr="00BB70A7">
        <w:rPr>
          <w:rFonts w:ascii="Times New Roman" w:hAnsi="Times New Roman" w:cs="Times New Roman"/>
          <w:sz w:val="26"/>
          <w:szCs w:val="26"/>
        </w:rPr>
        <w:t xml:space="preserve"> зав</w:t>
      </w:r>
      <w:r w:rsidR="00BE531C">
        <w:rPr>
          <w:rFonts w:ascii="Times New Roman" w:hAnsi="Times New Roman" w:cs="Times New Roman"/>
          <w:sz w:val="26"/>
          <w:szCs w:val="26"/>
        </w:rPr>
        <w:t>едующего МБДОУ «Детский сад № 149».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3.4. Претенденты категории «дети из многодетных семей» для получения мер социальной поддержки предоставляют зав</w:t>
      </w:r>
      <w:r w:rsidR="00103736">
        <w:rPr>
          <w:rFonts w:ascii="Times New Roman" w:hAnsi="Times New Roman" w:cs="Times New Roman"/>
          <w:sz w:val="26"/>
          <w:szCs w:val="26"/>
        </w:rPr>
        <w:t>едующему МБДОУ «Детский сад №</w:t>
      </w:r>
      <w:r w:rsidR="00BE531C">
        <w:rPr>
          <w:rFonts w:ascii="Times New Roman" w:hAnsi="Times New Roman" w:cs="Times New Roman"/>
          <w:sz w:val="26"/>
          <w:szCs w:val="26"/>
        </w:rPr>
        <w:t>149</w:t>
      </w:r>
      <w:r w:rsidRPr="00BB70A7">
        <w:rPr>
          <w:rFonts w:ascii="Times New Roman" w:hAnsi="Times New Roman" w:cs="Times New Roman"/>
          <w:sz w:val="26"/>
          <w:szCs w:val="26"/>
        </w:rPr>
        <w:t xml:space="preserve">» следующие документы: </w:t>
      </w:r>
    </w:p>
    <w:p w:rsidR="00BE531C" w:rsidRDefault="00BE531C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заявление на получение льготы на имя заведующего МБДОУ;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- копию удостоверения многодетной матери(отца)</w:t>
      </w:r>
      <w:r w:rsidR="00BE531C">
        <w:rPr>
          <w:rFonts w:ascii="Times New Roman" w:hAnsi="Times New Roman" w:cs="Times New Roman"/>
          <w:sz w:val="26"/>
          <w:szCs w:val="26"/>
        </w:rPr>
        <w:t>;</w:t>
      </w:r>
      <w:r w:rsidRPr="00BB70A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E531C" w:rsidRDefault="00BE531C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копии свидетельства о рождении всех детей до 18 лет;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3.5. Претенденты категории «дети, находящиеся под опекой» для получения мер социальной поддержки предоставляют зав</w:t>
      </w:r>
      <w:r w:rsidR="00BE531C">
        <w:rPr>
          <w:rFonts w:ascii="Times New Roman" w:hAnsi="Times New Roman" w:cs="Times New Roman"/>
          <w:sz w:val="26"/>
          <w:szCs w:val="26"/>
        </w:rPr>
        <w:t>едующему МБДОУ «Детский сад №149</w:t>
      </w:r>
      <w:r w:rsidRPr="00BB70A7">
        <w:rPr>
          <w:rFonts w:ascii="Times New Roman" w:hAnsi="Times New Roman" w:cs="Times New Roman"/>
          <w:sz w:val="26"/>
          <w:szCs w:val="26"/>
        </w:rPr>
        <w:t xml:space="preserve">» следующие документы: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- справка органов опеки и попечительства.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3.6. Претенденты категории «дети-</w:t>
      </w:r>
      <w:r w:rsidR="00BE531C" w:rsidRPr="00BB70A7">
        <w:rPr>
          <w:rFonts w:ascii="Times New Roman" w:hAnsi="Times New Roman" w:cs="Times New Roman"/>
          <w:sz w:val="26"/>
          <w:szCs w:val="26"/>
        </w:rPr>
        <w:t>инвалиды»</w:t>
      </w:r>
      <w:r w:rsidRPr="00BB70A7">
        <w:rPr>
          <w:rFonts w:ascii="Times New Roman" w:hAnsi="Times New Roman" w:cs="Times New Roman"/>
          <w:sz w:val="26"/>
          <w:szCs w:val="26"/>
        </w:rPr>
        <w:t xml:space="preserve"> для получения мер социальной поддержки предоставляют зав</w:t>
      </w:r>
      <w:r w:rsidR="00BE531C">
        <w:rPr>
          <w:rFonts w:ascii="Times New Roman" w:hAnsi="Times New Roman" w:cs="Times New Roman"/>
          <w:sz w:val="26"/>
          <w:szCs w:val="26"/>
        </w:rPr>
        <w:t>едующему МБДОУ «Детский сад №149»</w:t>
      </w:r>
      <w:r w:rsidRPr="00BB70A7">
        <w:rPr>
          <w:rFonts w:ascii="Times New Roman" w:hAnsi="Times New Roman" w:cs="Times New Roman"/>
          <w:sz w:val="26"/>
          <w:szCs w:val="26"/>
        </w:rPr>
        <w:t xml:space="preserve"> следующие документы: </w:t>
      </w:r>
    </w:p>
    <w:p w:rsidR="00BE531C" w:rsidRDefault="00BE531C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заявление на получение льготы на имя заведующего МБДОУ;</w:t>
      </w:r>
    </w:p>
    <w:p w:rsidR="00BE531C" w:rsidRDefault="00BE531C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F22932" w:rsidRPr="00BB70A7">
        <w:rPr>
          <w:rFonts w:ascii="Times New Roman" w:hAnsi="Times New Roman" w:cs="Times New Roman"/>
          <w:sz w:val="26"/>
          <w:szCs w:val="26"/>
        </w:rPr>
        <w:t xml:space="preserve">копию справки о наличии инвалидности, выданной учреждением медико-социальной экспертизы.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lastRenderedPageBreak/>
        <w:t xml:space="preserve">3.7. Заявление и документы, подтверждающие право на получение льготы по родительской плате за присмотр и уход за детьми вышеуказанных категорий граждан, предоставляются и </w:t>
      </w:r>
      <w:r w:rsidR="00BE531C">
        <w:rPr>
          <w:rFonts w:ascii="Times New Roman" w:hAnsi="Times New Roman" w:cs="Times New Roman"/>
          <w:sz w:val="26"/>
          <w:szCs w:val="26"/>
        </w:rPr>
        <w:t>при поступлении ребенка в ДОУ,</w:t>
      </w:r>
      <w:r w:rsidRPr="00BB70A7">
        <w:rPr>
          <w:rFonts w:ascii="Times New Roman" w:hAnsi="Times New Roman" w:cs="Times New Roman"/>
          <w:sz w:val="26"/>
          <w:szCs w:val="26"/>
        </w:rPr>
        <w:t xml:space="preserve"> и при продлении срока ее действия. </w:t>
      </w:r>
    </w:p>
    <w:p w:rsidR="00BE531C" w:rsidRDefault="00BE531C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3.8</w:t>
      </w:r>
      <w:r w:rsidR="00F22932" w:rsidRPr="00BB70A7">
        <w:rPr>
          <w:rFonts w:ascii="Times New Roman" w:hAnsi="Times New Roman" w:cs="Times New Roman"/>
          <w:sz w:val="26"/>
          <w:szCs w:val="26"/>
        </w:rPr>
        <w:t xml:space="preserve">. На основании заявления и документов, предоставленных родителями (законными представителями) ребенка, заведующий МБДОУ в течение пяти рабочих дней издает приказ по организации (при зачислении в ДОУ) о предоставлении льготы по родительской плате за присмотр и уход за детьми при условии, если данные документы подтверждают право на получение льготы.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Основанием для отказа в получении льготы по родительской плате за присмотр и уход за детьми является непредставление (неполное представление) документов, подтверждающих право на получение льготы. </w:t>
      </w:r>
    </w:p>
    <w:p w:rsidR="00BE531C" w:rsidRDefault="00BE531C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3.9</w:t>
      </w:r>
      <w:r w:rsidR="00F22932" w:rsidRPr="00BB70A7">
        <w:rPr>
          <w:rFonts w:ascii="Times New Roman" w:hAnsi="Times New Roman" w:cs="Times New Roman"/>
          <w:sz w:val="26"/>
          <w:szCs w:val="26"/>
        </w:rPr>
        <w:t xml:space="preserve">. Льготы по родительской плате предоставляются с месяца подачи заявления и документов, подтверждающих право на получение льготы. </w:t>
      </w:r>
    </w:p>
    <w:p w:rsidR="00BE531C" w:rsidRDefault="00BE531C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3.9</w:t>
      </w:r>
      <w:r w:rsidR="00F22932" w:rsidRPr="00BB70A7">
        <w:rPr>
          <w:rFonts w:ascii="Times New Roman" w:hAnsi="Times New Roman" w:cs="Times New Roman"/>
          <w:sz w:val="26"/>
          <w:szCs w:val="26"/>
        </w:rPr>
        <w:t>. За</w:t>
      </w:r>
      <w:r>
        <w:rPr>
          <w:rFonts w:ascii="Times New Roman" w:hAnsi="Times New Roman" w:cs="Times New Roman"/>
          <w:sz w:val="26"/>
          <w:szCs w:val="26"/>
        </w:rPr>
        <w:t>ведующий МБДОУ «Детский сад № 149</w:t>
      </w:r>
      <w:r w:rsidR="00F22932" w:rsidRPr="00BB70A7">
        <w:rPr>
          <w:rFonts w:ascii="Times New Roman" w:hAnsi="Times New Roman" w:cs="Times New Roman"/>
          <w:sz w:val="26"/>
          <w:szCs w:val="26"/>
        </w:rPr>
        <w:t xml:space="preserve">» приказом назначает лицо, ответственное за организацию получения мер социальной (материальной) поддержки воспитанников. </w:t>
      </w:r>
    </w:p>
    <w:p w:rsidR="00BE531C" w:rsidRDefault="00BE531C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3.10</w:t>
      </w:r>
      <w:r w:rsidR="00F22932" w:rsidRPr="00BB70A7">
        <w:rPr>
          <w:rFonts w:ascii="Times New Roman" w:hAnsi="Times New Roman" w:cs="Times New Roman"/>
          <w:sz w:val="26"/>
          <w:szCs w:val="26"/>
        </w:rPr>
        <w:t>. Админ</w:t>
      </w:r>
      <w:r>
        <w:rPr>
          <w:rFonts w:ascii="Times New Roman" w:hAnsi="Times New Roman" w:cs="Times New Roman"/>
          <w:sz w:val="26"/>
          <w:szCs w:val="26"/>
        </w:rPr>
        <w:t>истрация МБДОУ «Детский сад № 149</w:t>
      </w:r>
      <w:r w:rsidRPr="00BB70A7">
        <w:rPr>
          <w:rFonts w:ascii="Times New Roman" w:hAnsi="Times New Roman" w:cs="Times New Roman"/>
          <w:sz w:val="26"/>
          <w:szCs w:val="26"/>
        </w:rPr>
        <w:t>»:</w:t>
      </w:r>
      <w:r w:rsidR="00F22932" w:rsidRPr="00BB70A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– проводит организационную работу по разъяснению прав на меры социальной (материальной) поддержки среди родителей (законных представителей);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 xml:space="preserve">– оказывает содействие в получении мер социальной (материальной) поддержки. </w:t>
      </w:r>
    </w:p>
    <w:p w:rsidR="00BE531C" w:rsidRDefault="00BE531C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3.11</w:t>
      </w:r>
      <w:r w:rsidR="00F22932" w:rsidRPr="00BB70A7">
        <w:rPr>
          <w:rFonts w:ascii="Times New Roman" w:hAnsi="Times New Roman" w:cs="Times New Roman"/>
          <w:sz w:val="26"/>
          <w:szCs w:val="26"/>
        </w:rPr>
        <w:t xml:space="preserve">. Настоящее положение действует до принятия нового. Изменения в настоящее Положение могут быть внесены только с учетом мнения Совета </w:t>
      </w:r>
      <w:r w:rsidRPr="00BB70A7">
        <w:rPr>
          <w:rFonts w:ascii="Times New Roman" w:hAnsi="Times New Roman" w:cs="Times New Roman"/>
          <w:sz w:val="26"/>
          <w:szCs w:val="26"/>
        </w:rPr>
        <w:t>родителей (законных</w:t>
      </w:r>
      <w:r w:rsidR="00F22932" w:rsidRPr="00BB70A7">
        <w:rPr>
          <w:rFonts w:ascii="Times New Roman" w:hAnsi="Times New Roman" w:cs="Times New Roman"/>
          <w:sz w:val="26"/>
          <w:szCs w:val="26"/>
        </w:rPr>
        <w:t xml:space="preserve"> представителей) воспитанников МБД</w:t>
      </w:r>
      <w:r>
        <w:rPr>
          <w:rFonts w:ascii="Times New Roman" w:hAnsi="Times New Roman" w:cs="Times New Roman"/>
          <w:sz w:val="26"/>
          <w:szCs w:val="26"/>
        </w:rPr>
        <w:t>ОУ «Детский сад № 149</w:t>
      </w:r>
      <w:r w:rsidRPr="00BB70A7">
        <w:rPr>
          <w:rFonts w:ascii="Times New Roman" w:hAnsi="Times New Roman" w:cs="Times New Roman"/>
          <w:sz w:val="26"/>
          <w:szCs w:val="26"/>
        </w:rPr>
        <w:t>».</w:t>
      </w:r>
      <w:r w:rsidR="00F22932" w:rsidRPr="00BB70A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E531C" w:rsidRPr="00BE531C" w:rsidRDefault="00BE531C" w:rsidP="00BE531C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531C">
        <w:rPr>
          <w:rFonts w:ascii="Times New Roman" w:hAnsi="Times New Roman" w:cs="Times New Roman"/>
          <w:b/>
          <w:sz w:val="26"/>
          <w:szCs w:val="26"/>
        </w:rPr>
        <w:t>4. Заключительные положения</w:t>
      </w:r>
      <w:r w:rsidRPr="00BB70A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E531C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4.1.Изменения и дополнения в настоящее положение вносятся Общим собранием ра</w:t>
      </w:r>
      <w:r w:rsidR="00BE531C">
        <w:rPr>
          <w:rFonts w:ascii="Times New Roman" w:hAnsi="Times New Roman" w:cs="Times New Roman"/>
          <w:sz w:val="26"/>
          <w:szCs w:val="26"/>
        </w:rPr>
        <w:t>ботников МБДОУ «Детский сад № 149</w:t>
      </w:r>
      <w:r w:rsidRPr="00BB70A7">
        <w:rPr>
          <w:rFonts w:ascii="Times New Roman" w:hAnsi="Times New Roman" w:cs="Times New Roman"/>
          <w:sz w:val="26"/>
          <w:szCs w:val="26"/>
        </w:rPr>
        <w:t xml:space="preserve">» и принимаются на его заседании. </w:t>
      </w:r>
    </w:p>
    <w:p w:rsidR="00C46B72" w:rsidRPr="00BB70A7" w:rsidRDefault="00F22932" w:rsidP="00BE531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70A7">
        <w:rPr>
          <w:rFonts w:ascii="Times New Roman" w:hAnsi="Times New Roman" w:cs="Times New Roman"/>
          <w:sz w:val="26"/>
          <w:szCs w:val="26"/>
        </w:rPr>
        <w:t>4.2.Срок данного положения не ограничен. Положение действует до принятия нового, утвержденного Общим собранием ра</w:t>
      </w:r>
      <w:r w:rsidR="00BE531C">
        <w:rPr>
          <w:rFonts w:ascii="Times New Roman" w:hAnsi="Times New Roman" w:cs="Times New Roman"/>
          <w:sz w:val="26"/>
          <w:szCs w:val="26"/>
        </w:rPr>
        <w:t>ботников МБДОУ «Детский сад № 149</w:t>
      </w:r>
      <w:r w:rsidRPr="00BB70A7">
        <w:rPr>
          <w:rFonts w:ascii="Times New Roman" w:hAnsi="Times New Roman" w:cs="Times New Roman"/>
          <w:sz w:val="26"/>
          <w:szCs w:val="26"/>
        </w:rPr>
        <w:t>» в установленном порядке.</w:t>
      </w:r>
    </w:p>
    <w:sectPr w:rsidR="00C46B72" w:rsidRPr="00BB70A7" w:rsidSect="00F229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FC7"/>
    <w:rsid w:val="00103736"/>
    <w:rsid w:val="005143B9"/>
    <w:rsid w:val="0059279A"/>
    <w:rsid w:val="00A87FC7"/>
    <w:rsid w:val="00BB70A7"/>
    <w:rsid w:val="00BE531C"/>
    <w:rsid w:val="00C46B72"/>
    <w:rsid w:val="00C85292"/>
    <w:rsid w:val="00EA2EF6"/>
    <w:rsid w:val="00F2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A136F9-9670-4168-B2D1-601E4932A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locked/>
    <w:rsid w:val="005143B9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3">
    <w:name w:val="Body Text"/>
    <w:basedOn w:val="a"/>
    <w:link w:val="1"/>
    <w:uiPriority w:val="99"/>
    <w:rsid w:val="005143B9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uiPriority w:val="99"/>
    <w:semiHidden/>
    <w:rsid w:val="005143B9"/>
  </w:style>
  <w:style w:type="paragraph" w:styleId="a5">
    <w:name w:val="Balloon Text"/>
    <w:basedOn w:val="a"/>
    <w:link w:val="a6"/>
    <w:uiPriority w:val="99"/>
    <w:semiHidden/>
    <w:unhideWhenUsed/>
    <w:rsid w:val="00103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7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1207</Words>
  <Characters>6882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9</cp:revision>
  <cp:lastPrinted>2018-10-09T11:40:00Z</cp:lastPrinted>
  <dcterms:created xsi:type="dcterms:W3CDTF">2018-10-02T09:21:00Z</dcterms:created>
  <dcterms:modified xsi:type="dcterms:W3CDTF">2018-10-12T12:52:00Z</dcterms:modified>
</cp:coreProperties>
</file>